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 w:rsidP="00FD17DE">
      <w:pPr>
        <w:ind w:left="-709"/>
      </w:pPr>
    </w:p>
    <w:p w:rsidR="00E84DD3" w:rsidRPr="00E84DD3" w:rsidRDefault="00E84DD3" w:rsidP="00E84DD3">
      <w:pPr>
        <w:rPr>
          <w:sz w:val="28"/>
        </w:rPr>
      </w:pPr>
    </w:p>
    <w:p w:rsidR="00E84DD3" w:rsidRPr="005C1CD5" w:rsidRDefault="00E84DD3" w:rsidP="005C1CD5">
      <w:pPr>
        <w:jc w:val="center"/>
        <w:rPr>
          <w:sz w:val="40"/>
        </w:rPr>
      </w:pPr>
      <w:r w:rsidRPr="00E84DD3">
        <w:rPr>
          <w:sz w:val="40"/>
        </w:rPr>
        <w:t>Informacja</w:t>
      </w:r>
      <w:bookmarkStart w:id="0" w:name="_Hlk10548341"/>
      <w:r w:rsidR="005C1CD5">
        <w:rPr>
          <w:sz w:val="40"/>
        </w:rPr>
        <w:t xml:space="preserve"> </w:t>
      </w:r>
      <w:r w:rsidRPr="00E84DD3">
        <w:rPr>
          <w:rFonts w:ascii="Calibri" w:hAnsi="Calibri" w:cs="Calibri"/>
          <w:sz w:val="36"/>
          <w:szCs w:val="28"/>
        </w:rPr>
        <w:t>dotycząca postępowania p.</w:t>
      </w:r>
      <w:bookmarkEnd w:id="0"/>
      <w:r>
        <w:rPr>
          <w:rFonts w:ascii="Calibri" w:hAnsi="Calibri" w:cs="Calibri"/>
          <w:sz w:val="36"/>
          <w:szCs w:val="28"/>
        </w:rPr>
        <w:t>n.</w:t>
      </w:r>
    </w:p>
    <w:p w:rsidR="00FD17DE" w:rsidRPr="00FD17DE" w:rsidRDefault="00FD17DE" w:rsidP="00FD17D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color w:val="548DD4" w:themeColor="text2" w:themeTint="99"/>
          <w:sz w:val="36"/>
          <w:szCs w:val="24"/>
        </w:rPr>
      </w:pPr>
      <w:bookmarkStart w:id="1" w:name="_GoBack"/>
      <w:bookmarkEnd w:id="1"/>
    </w:p>
    <w:p w:rsidR="004619A0" w:rsidRDefault="004619A0" w:rsidP="004619A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color w:val="76923C"/>
          <w:sz w:val="36"/>
          <w:szCs w:val="24"/>
        </w:rPr>
      </w:pPr>
      <w:r>
        <w:rPr>
          <w:rFonts w:ascii="Calibri" w:hAnsi="Calibri" w:cs="Calibri"/>
          <w:b/>
          <w:bCs/>
          <w:i/>
          <w:color w:val="76923C"/>
          <w:sz w:val="36"/>
          <w:szCs w:val="24"/>
        </w:rPr>
        <w:t>Odzież robocza i ochronna dla pracowników</w:t>
      </w:r>
    </w:p>
    <w:p w:rsidR="00E84DD3" w:rsidRPr="00BB0749" w:rsidRDefault="00E84DD3" w:rsidP="00E84DD3">
      <w:pPr>
        <w:jc w:val="center"/>
        <w:rPr>
          <w:sz w:val="32"/>
        </w:rPr>
      </w:pPr>
      <w:r w:rsidRPr="00BB0749">
        <w:rPr>
          <w:sz w:val="32"/>
        </w:rPr>
        <w:t>Sprawa</w:t>
      </w:r>
      <w:r w:rsidR="004619A0">
        <w:rPr>
          <w:sz w:val="32"/>
        </w:rPr>
        <w:t xml:space="preserve"> -  47</w:t>
      </w:r>
      <w:r w:rsidR="007F3F11">
        <w:rPr>
          <w:sz w:val="32"/>
        </w:rPr>
        <w:t>/</w:t>
      </w:r>
      <w:r w:rsidR="002D0AEA">
        <w:rPr>
          <w:sz w:val="32"/>
        </w:rPr>
        <w:t>22</w:t>
      </w:r>
    </w:p>
    <w:p w:rsidR="00E84DD3" w:rsidRDefault="00E84DD3" w:rsidP="00E84DD3">
      <w:pPr>
        <w:jc w:val="center"/>
        <w:rPr>
          <w:sz w:val="28"/>
        </w:rPr>
      </w:pPr>
    </w:p>
    <w:p w:rsidR="00FD17DE" w:rsidRPr="00BB0749" w:rsidRDefault="00FD17DE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545469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E84DD3" w:rsidP="00713FFC">
      <w:pPr>
        <w:jc w:val="center"/>
        <w:rPr>
          <w:color w:val="FF0000"/>
          <w:sz w:val="32"/>
        </w:rPr>
      </w:pPr>
      <w:r w:rsidRPr="00E84DD3">
        <w:rPr>
          <w:color w:val="FF0000"/>
          <w:sz w:val="32"/>
        </w:rPr>
        <w:t xml:space="preserve">- link do </w:t>
      </w:r>
      <w:proofErr w:type="gramStart"/>
      <w:r w:rsidRPr="00E84DD3">
        <w:rPr>
          <w:color w:val="FF0000"/>
          <w:sz w:val="32"/>
        </w:rPr>
        <w:t>prowadzonego  postepowania</w:t>
      </w:r>
      <w:proofErr w:type="gramEnd"/>
      <w:r w:rsidRPr="00E84DD3">
        <w:rPr>
          <w:color w:val="FF0000"/>
          <w:sz w:val="32"/>
        </w:rPr>
        <w:t xml:space="preserve">: </w:t>
      </w:r>
    </w:p>
    <w:p w:rsidR="008A682C" w:rsidRDefault="004619A0" w:rsidP="00173FF2">
      <w:pPr>
        <w:jc w:val="center"/>
        <w:rPr>
          <w:sz w:val="28"/>
        </w:rPr>
      </w:pPr>
      <w:r w:rsidRPr="004619A0">
        <w:rPr>
          <w:sz w:val="28"/>
        </w:rPr>
        <w:t>https</w:t>
      </w:r>
      <w:proofErr w:type="gramStart"/>
      <w:r w:rsidRPr="004619A0">
        <w:rPr>
          <w:sz w:val="28"/>
        </w:rPr>
        <w:t>://miniportal</w:t>
      </w:r>
      <w:proofErr w:type="gramEnd"/>
      <w:r w:rsidRPr="004619A0">
        <w:rPr>
          <w:sz w:val="28"/>
        </w:rPr>
        <w:t>.</w:t>
      </w:r>
      <w:proofErr w:type="gramStart"/>
      <w:r w:rsidRPr="004619A0">
        <w:rPr>
          <w:sz w:val="28"/>
        </w:rPr>
        <w:t>uzp</w:t>
      </w:r>
      <w:proofErr w:type="gramEnd"/>
      <w:r w:rsidRPr="004619A0">
        <w:rPr>
          <w:sz w:val="28"/>
        </w:rPr>
        <w:t>.</w:t>
      </w:r>
      <w:proofErr w:type="gramStart"/>
      <w:r w:rsidRPr="004619A0">
        <w:rPr>
          <w:sz w:val="28"/>
        </w:rPr>
        <w:t>gov</w:t>
      </w:r>
      <w:proofErr w:type="gramEnd"/>
      <w:r w:rsidRPr="004619A0">
        <w:rPr>
          <w:sz w:val="28"/>
        </w:rPr>
        <w:t>.</w:t>
      </w:r>
      <w:proofErr w:type="gramStart"/>
      <w:r w:rsidRPr="004619A0">
        <w:rPr>
          <w:sz w:val="28"/>
        </w:rPr>
        <w:t>pl</w:t>
      </w:r>
      <w:proofErr w:type="gramEnd"/>
      <w:r w:rsidRPr="004619A0">
        <w:rPr>
          <w:sz w:val="28"/>
        </w:rPr>
        <w:t>/Postepowania/f3d4061d-dc3d-4d64-93e7-30ab9725a1ce</w:t>
      </w:r>
    </w:p>
    <w:p w:rsidR="008A682C" w:rsidRPr="005A4374" w:rsidRDefault="008A682C" w:rsidP="00173FF2">
      <w:pPr>
        <w:jc w:val="center"/>
        <w:rPr>
          <w:sz w:val="28"/>
        </w:rPr>
      </w:pPr>
    </w:p>
    <w:sectPr w:rsidR="008A682C" w:rsidRPr="005A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0A6BFE"/>
    <w:rsid w:val="00173FF2"/>
    <w:rsid w:val="00204F60"/>
    <w:rsid w:val="002D0AEA"/>
    <w:rsid w:val="003638BF"/>
    <w:rsid w:val="004619A0"/>
    <w:rsid w:val="00545469"/>
    <w:rsid w:val="00577CF5"/>
    <w:rsid w:val="005A4374"/>
    <w:rsid w:val="005C1CD5"/>
    <w:rsid w:val="006D1A8B"/>
    <w:rsid w:val="00711443"/>
    <w:rsid w:val="00713FFC"/>
    <w:rsid w:val="007B355C"/>
    <w:rsid w:val="007F3F11"/>
    <w:rsid w:val="008A682C"/>
    <w:rsid w:val="008C3D1C"/>
    <w:rsid w:val="00AD451D"/>
    <w:rsid w:val="00B8345E"/>
    <w:rsid w:val="00BB0749"/>
    <w:rsid w:val="00BE49FB"/>
    <w:rsid w:val="00D66D1E"/>
    <w:rsid w:val="00E84DD3"/>
    <w:rsid w:val="00F90D6F"/>
    <w:rsid w:val="00FD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346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32</cp:revision>
  <dcterms:created xsi:type="dcterms:W3CDTF">2021-02-11T10:30:00Z</dcterms:created>
  <dcterms:modified xsi:type="dcterms:W3CDTF">2022-09-06T09:41:00Z</dcterms:modified>
</cp:coreProperties>
</file>